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7FC" w14:textId="77777777" w:rsidR="0015271F" w:rsidRPr="00AA62D0" w:rsidRDefault="0015271F">
      <w:pPr>
        <w:rPr>
          <w:rFonts w:asciiTheme="majorHAnsi" w:hAnsiTheme="majorHAnsi" w:cstheme="majorHAnsi"/>
          <w:sz w:val="16"/>
          <w:szCs w:val="16"/>
        </w:rPr>
      </w:pPr>
      <w:r w:rsidRPr="00AA62D0">
        <w:rPr>
          <w:rFonts w:asciiTheme="majorHAnsi" w:hAnsiTheme="majorHAnsi" w:cstheme="majorHAnsi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C2DAD" wp14:editId="6EA121DB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D0DC" w14:textId="77777777" w:rsidR="0015271F" w:rsidRPr="009C6EBB" w:rsidRDefault="0015271F" w:rsidP="0015271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9C6EB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9C6EB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6</w:t>
                            </w:r>
                            <w:r w:rsidRPr="009C6EB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65C" w:rsidRPr="009C6EB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Autumn</w:t>
                            </w:r>
                            <w:r w:rsidRPr="009C6EB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2023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C2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" fillcolor="#fff2cc [663]">
                <v:textbox>
                  <w:txbxContent>
                    <w:p w14:paraId="369CD0DC" w14:textId="77777777" w:rsidR="0015271F" w:rsidRPr="009C6EBB" w:rsidRDefault="0015271F" w:rsidP="0015271F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9C6EB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Year </w:t>
                      </w:r>
                      <w:r w:rsidR="009C6EB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6</w:t>
                      </w:r>
                      <w:r w:rsidRPr="009C6EB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="00AF665C" w:rsidRPr="009C6EB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Autumn</w:t>
                      </w:r>
                      <w:r w:rsidRPr="009C6EB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2023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15021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295"/>
        <w:gridCol w:w="2453"/>
        <w:gridCol w:w="2608"/>
        <w:gridCol w:w="3696"/>
        <w:gridCol w:w="3969"/>
      </w:tblGrid>
      <w:tr w:rsidR="009C6EBB" w:rsidRPr="00AA62D0" w14:paraId="3478486F" w14:textId="77777777" w:rsidTr="007F41CD">
        <w:trPr>
          <w:trHeight w:val="317"/>
        </w:trPr>
        <w:tc>
          <w:tcPr>
            <w:tcW w:w="7356" w:type="dxa"/>
            <w:gridSpan w:val="3"/>
            <w:shd w:val="clear" w:color="auto" w:fill="FFD966" w:themeFill="accent4" w:themeFillTint="99"/>
          </w:tcPr>
          <w:p w14:paraId="32349A8F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Autumn 1</w:t>
            </w:r>
          </w:p>
        </w:tc>
        <w:tc>
          <w:tcPr>
            <w:tcW w:w="7665" w:type="dxa"/>
            <w:gridSpan w:val="2"/>
            <w:shd w:val="clear" w:color="auto" w:fill="FFD966" w:themeFill="accent4" w:themeFillTint="99"/>
          </w:tcPr>
          <w:p w14:paraId="271A3BE3" w14:textId="77777777" w:rsidR="009C6EBB" w:rsidRPr="007F41CD" w:rsidRDefault="009C6EBB" w:rsidP="00434DA9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Autumn 2</w:t>
            </w:r>
          </w:p>
        </w:tc>
      </w:tr>
      <w:tr w:rsidR="009C6EBB" w:rsidRPr="00AA62D0" w14:paraId="1174D9A0" w14:textId="77777777" w:rsidTr="007F41CD">
        <w:trPr>
          <w:trHeight w:val="317"/>
        </w:trPr>
        <w:tc>
          <w:tcPr>
            <w:tcW w:w="2295" w:type="dxa"/>
            <w:shd w:val="clear" w:color="auto" w:fill="FFD966" w:themeFill="accent4" w:themeFillTint="99"/>
          </w:tcPr>
          <w:p w14:paraId="057FA36B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Citizenship</w:t>
            </w:r>
          </w:p>
          <w:p w14:paraId="0CACF23A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</w:p>
        </w:tc>
        <w:tc>
          <w:tcPr>
            <w:tcW w:w="2453" w:type="dxa"/>
            <w:shd w:val="clear" w:color="auto" w:fill="FFD966" w:themeFill="accent4" w:themeFillTint="99"/>
          </w:tcPr>
          <w:p w14:paraId="61D550F1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Citizenship</w:t>
            </w:r>
          </w:p>
          <w:p w14:paraId="4F8F1E64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</w:p>
        </w:tc>
        <w:tc>
          <w:tcPr>
            <w:tcW w:w="2608" w:type="dxa"/>
            <w:shd w:val="clear" w:color="auto" w:fill="FFD966" w:themeFill="accent4" w:themeFillTint="99"/>
          </w:tcPr>
          <w:p w14:paraId="408DD14C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Citizenship</w:t>
            </w:r>
          </w:p>
        </w:tc>
        <w:tc>
          <w:tcPr>
            <w:tcW w:w="3696" w:type="dxa"/>
            <w:shd w:val="clear" w:color="auto" w:fill="FFD966" w:themeFill="accent4" w:themeFillTint="99"/>
          </w:tcPr>
          <w:p w14:paraId="1BA32AD3" w14:textId="77777777" w:rsidR="009C6EBB" w:rsidRPr="007F41CD" w:rsidRDefault="009C6EBB" w:rsidP="00641847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>Leadership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5DAEAECD" w14:textId="77777777" w:rsidR="009C6EBB" w:rsidRPr="007F41CD" w:rsidRDefault="009C6EBB" w:rsidP="00434DA9">
            <w:pPr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r w:rsidRPr="007F41CD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 Leadership</w:t>
            </w:r>
          </w:p>
        </w:tc>
      </w:tr>
      <w:tr w:rsidR="009C6EBB" w:rsidRPr="00AA62D0" w14:paraId="7B85D38D" w14:textId="77777777" w:rsidTr="007F41CD">
        <w:trPr>
          <w:trHeight w:val="753"/>
        </w:trPr>
        <w:tc>
          <w:tcPr>
            <w:tcW w:w="2295" w:type="dxa"/>
            <w:shd w:val="clear" w:color="auto" w:fill="FFF2CC" w:themeFill="accent4" w:themeFillTint="33"/>
          </w:tcPr>
          <w:p w14:paraId="4ACD78DC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Art </w:t>
            </w:r>
          </w:p>
          <w:p w14:paraId="06AF990F" w14:textId="77777777" w:rsidR="00C250F6" w:rsidRDefault="00C250F6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A2706E" w14:textId="28B36ED5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Enquiry Question: </w:t>
            </w:r>
            <w:r w:rsidR="00A31A4C">
              <w:rPr>
                <w:rFonts w:asciiTheme="majorHAnsi" w:hAnsiTheme="majorHAnsi" w:cstheme="majorHAnsi"/>
                <w:sz w:val="16"/>
                <w:szCs w:val="16"/>
              </w:rPr>
              <w:t>How can I create a portrait influenced by the style of Grant Wood?</w:t>
            </w:r>
          </w:p>
          <w:p w14:paraId="3DC0040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665E40" w14:textId="474351D9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Outcome: create a painting in the style of </w:t>
            </w:r>
            <w:r w:rsidR="00614CFB" w:rsidRPr="00AA62D0">
              <w:rPr>
                <w:rFonts w:asciiTheme="majorHAnsi" w:hAnsiTheme="majorHAnsi" w:cstheme="majorHAnsi"/>
                <w:sz w:val="16"/>
                <w:szCs w:val="16"/>
              </w:rPr>
              <w:t>Grant Wood</w:t>
            </w: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for school exhibition</w:t>
            </w:r>
          </w:p>
          <w:p w14:paraId="143A8675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14:paraId="2444FBBD" w14:textId="5F160F5B" w:rsidR="009C6EBB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History:</w:t>
            </w:r>
            <w:r w:rsidR="00A31A4C">
              <w:rPr>
                <w:rFonts w:asciiTheme="majorHAnsi" w:hAnsiTheme="majorHAnsi" w:cstheme="majorHAnsi"/>
                <w:sz w:val="16"/>
                <w:szCs w:val="16"/>
              </w:rPr>
              <w:t xml:space="preserve"> WWII</w:t>
            </w:r>
          </w:p>
          <w:p w14:paraId="6C581150" w14:textId="77777777" w:rsidR="00A31A4C" w:rsidRPr="00AA62D0" w:rsidRDefault="00A31A4C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7A5536" w14:textId="0B81D831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Enquiry Question: </w:t>
            </w:r>
            <w:r w:rsidR="00A31A4C">
              <w:rPr>
                <w:rFonts w:asciiTheme="majorHAnsi" w:hAnsiTheme="majorHAnsi" w:cstheme="majorHAnsi"/>
                <w:sz w:val="16"/>
                <w:szCs w:val="16"/>
              </w:rPr>
              <w:t>How did World War Two change the way people had to live in Britain?</w:t>
            </w:r>
          </w:p>
          <w:p w14:paraId="41239A09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D92590" w14:textId="3645076C" w:rsidR="009C6EBB" w:rsidRPr="00AA62D0" w:rsidRDefault="009C6EBB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Outcome: </w:t>
            </w:r>
            <w:r w:rsidR="00A31A4C">
              <w:rPr>
                <w:rFonts w:asciiTheme="majorHAnsi" w:hAnsiTheme="majorHAnsi" w:cstheme="majorHAnsi"/>
                <w:sz w:val="16"/>
                <w:szCs w:val="16"/>
              </w:rPr>
              <w:t xml:space="preserve">To produce a dairy explaining what living conditions were like and how the land army helped with the war effort. 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5E82B411" w14:textId="77777777" w:rsidR="009C6EBB" w:rsidRPr="00AA62D0" w:rsidRDefault="009C6EBB" w:rsidP="00B362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Black history month</w:t>
            </w:r>
          </w:p>
          <w:p w14:paraId="5742D733" w14:textId="1D9E52C7" w:rsidR="009C6EBB" w:rsidRPr="00AA62D0" w:rsidRDefault="009C6EBB" w:rsidP="00B362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A46B65D" w14:textId="062F733C" w:rsidR="009C6EBB" w:rsidRPr="00AA62D0" w:rsidRDefault="009C6EBB" w:rsidP="00B362B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Enquiry Question: </w:t>
            </w:r>
            <w:r w:rsidR="00C42FD7">
              <w:rPr>
                <w:rFonts w:asciiTheme="majorHAnsi" w:hAnsiTheme="majorHAnsi" w:cstheme="majorHAnsi"/>
                <w:sz w:val="16"/>
                <w:szCs w:val="16"/>
              </w:rPr>
              <w:t>How can I write a narrative to explore the Underground Railroad?</w:t>
            </w:r>
          </w:p>
          <w:p w14:paraId="45CEEAC5" w14:textId="77777777" w:rsidR="009C6EBB" w:rsidRPr="00AA62D0" w:rsidRDefault="009C6EBB" w:rsidP="00B362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11715E" w14:textId="05D72EB4" w:rsidR="009C6EBB" w:rsidRPr="00AA62D0" w:rsidRDefault="009C6EBB" w:rsidP="00614C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Outcome: </w:t>
            </w:r>
            <w:r w:rsidR="00C42FD7">
              <w:rPr>
                <w:rFonts w:asciiTheme="majorHAnsi" w:hAnsiTheme="majorHAnsi" w:cstheme="majorHAnsi"/>
                <w:sz w:val="16"/>
                <w:szCs w:val="16"/>
              </w:rPr>
              <w:t xml:space="preserve">To write a powerful narrative short story from the POV of one of the freed slaves rescued by Harriet Tubman. </w:t>
            </w:r>
          </w:p>
        </w:tc>
        <w:tc>
          <w:tcPr>
            <w:tcW w:w="3696" w:type="dxa"/>
            <w:shd w:val="clear" w:color="auto" w:fill="FFF2CC" w:themeFill="accent4" w:themeFillTint="33"/>
          </w:tcPr>
          <w:p w14:paraId="6E36E8E7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Science </w:t>
            </w:r>
          </w:p>
          <w:p w14:paraId="14DDC690" w14:textId="77777777" w:rsidR="00C250F6" w:rsidRDefault="00C250F6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91EA3E" w14:textId="1E04871E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Enquiry Question: </w:t>
            </w:r>
            <w:r w:rsidR="00C250F6">
              <w:rPr>
                <w:rFonts w:asciiTheme="majorHAnsi" w:hAnsiTheme="majorHAnsi" w:cstheme="majorHAnsi"/>
                <w:sz w:val="16"/>
                <w:szCs w:val="16"/>
              </w:rPr>
              <w:t>How can I design an investigation that can test a scientific theory?</w:t>
            </w:r>
          </w:p>
          <w:p w14:paraId="37D41DF9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4E0123" w14:textId="6B8A561F" w:rsidR="009C6EBB" w:rsidRPr="00AA62D0" w:rsidRDefault="009C6EBB" w:rsidP="00614C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Outcome: </w:t>
            </w:r>
            <w:r w:rsidR="00C250F6">
              <w:rPr>
                <w:rFonts w:asciiTheme="majorHAnsi" w:hAnsiTheme="majorHAnsi" w:cstheme="majorHAnsi"/>
                <w:sz w:val="16"/>
                <w:szCs w:val="16"/>
              </w:rPr>
              <w:t xml:space="preserve">Children will design their own investigation that will test a theory based on electricity. 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48E8CB5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Geography </w:t>
            </w:r>
          </w:p>
          <w:p w14:paraId="030D4864" w14:textId="77777777" w:rsidR="002B2FF2" w:rsidRDefault="002B2FF2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B8D24B" w14:textId="38752B38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Enquiry Question: </w:t>
            </w:r>
            <w:r w:rsidR="002B2FF2">
              <w:rPr>
                <w:rFonts w:asciiTheme="majorHAnsi" w:hAnsiTheme="majorHAnsi" w:cstheme="majorHAnsi"/>
                <w:sz w:val="16"/>
                <w:szCs w:val="16"/>
              </w:rPr>
              <w:t>How has global trade created a need for organisations like Fairtrade?</w:t>
            </w:r>
          </w:p>
          <w:p w14:paraId="5C687F94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F34608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D25EA6" w14:textId="79360331" w:rsidR="009C6EBB" w:rsidRPr="00AA62D0" w:rsidRDefault="009C6EBB" w:rsidP="00614CF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Outcome: </w:t>
            </w:r>
            <w:r w:rsidR="002B2FF2">
              <w:rPr>
                <w:rFonts w:asciiTheme="majorHAnsi" w:hAnsiTheme="majorHAnsi" w:cstheme="majorHAnsi"/>
                <w:sz w:val="16"/>
                <w:szCs w:val="16"/>
              </w:rPr>
              <w:t xml:space="preserve">Children to write a persuasive piece about the importance of organisations like Fairtrade to support communities in South America &amp; develop an understanding of how rich countries can exploit poorer ones. </w:t>
            </w:r>
          </w:p>
        </w:tc>
      </w:tr>
      <w:tr w:rsidR="009C6EBB" w:rsidRPr="00AA62D0" w14:paraId="256740F7" w14:textId="77777777" w:rsidTr="007F41CD">
        <w:trPr>
          <w:trHeight w:val="58"/>
        </w:trPr>
        <w:tc>
          <w:tcPr>
            <w:tcW w:w="2295" w:type="dxa"/>
            <w:shd w:val="clear" w:color="auto" w:fill="FFF2CC" w:themeFill="accent4" w:themeFillTint="33"/>
          </w:tcPr>
          <w:p w14:paraId="5811D2D7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Substantive Knowledge</w:t>
            </w:r>
          </w:p>
          <w:p w14:paraId="006C78C3" w14:textId="38B3A3FA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How to draw in a variety of ways including portraiture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in the style of Grant Wood – looking at facial expression and proportions. </w:t>
            </w:r>
          </w:p>
          <w:p w14:paraId="78612CC8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618909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How to use a variety of materials to develop and</w:t>
            </w:r>
          </w:p>
          <w:p w14:paraId="24D300F4" w14:textId="4D946DB5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improve my work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– drawing pencils and watercolours. </w:t>
            </w:r>
          </w:p>
          <w:p w14:paraId="2BEEED2B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A35632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How to use photographs to support the development of</w:t>
            </w:r>
          </w:p>
          <w:p w14:paraId="67EEADB1" w14:textId="0984245C" w:rsidR="009C6EBB" w:rsidRPr="00AA62D0" w:rsidRDefault="00A31A4C" w:rsidP="00B218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my ideas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– looking at posing ourselves without expression and how it changes the facial shape.</w:t>
            </w:r>
          </w:p>
        </w:tc>
        <w:tc>
          <w:tcPr>
            <w:tcW w:w="2453" w:type="dxa"/>
            <w:shd w:val="clear" w:color="auto" w:fill="FFF2CC" w:themeFill="accent4" w:themeFillTint="33"/>
          </w:tcPr>
          <w:p w14:paraId="43D0B8C1" w14:textId="77777777" w:rsidR="00C42FD7" w:rsidRDefault="009C6EBB" w:rsidP="00C42FD7"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Substantive Knowledge</w:t>
            </w:r>
            <w:r w:rsidR="00C42FD7">
              <w:t xml:space="preserve"> </w:t>
            </w:r>
          </w:p>
          <w:p w14:paraId="7E258E70" w14:textId="7C4694E5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about a significant event in WW2 and the impact it had.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How the living conditions changed of people in England because of the war and how the country came together to turn available land into allotments. </w:t>
            </w:r>
          </w:p>
          <w:p w14:paraId="3405DD25" w14:textId="7DE1745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AC9691" w14:textId="0454607A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who Hitler was and the Nazis and how the rose to power</w:t>
            </w:r>
          </w:p>
          <w:p w14:paraId="3BDB2E14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19040E" w14:textId="404FB2E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what propaganda is and how it was used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– looking at Dig for victory propaganda. </w:t>
            </w:r>
          </w:p>
          <w:p w14:paraId="6B5AF8E2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BD5C97" w14:textId="62838A3C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the key events of the war and can put these on a</w:t>
            </w:r>
          </w:p>
          <w:p w14:paraId="3595B59E" w14:textId="4DC48132" w:rsidR="00C42FD7" w:rsidRDefault="002B2FF2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C42FD7" w:rsidRPr="00C42FD7">
              <w:rPr>
                <w:rFonts w:asciiTheme="majorHAnsi" w:hAnsiTheme="majorHAnsi" w:cstheme="majorHAnsi"/>
                <w:sz w:val="16"/>
                <w:szCs w:val="16"/>
              </w:rPr>
              <w:t>imeline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  <w:p w14:paraId="5A797ECF" w14:textId="77777777" w:rsidR="002B2FF2" w:rsidRPr="002B2FF2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Fonts w:asciiTheme="majorHAnsi" w:hAnsiTheme="majorHAnsi" w:cstheme="majorHAnsi"/>
                <w:sz w:val="16"/>
                <w:szCs w:val="16"/>
              </w:rPr>
              <w:t>Rationing starts in the UK.</w:t>
            </w:r>
          </w:p>
          <w:p w14:paraId="0202A365" w14:textId="77777777" w:rsidR="002B2FF2" w:rsidRPr="002B2FF2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Fonts w:asciiTheme="majorHAnsi" w:hAnsiTheme="majorHAnsi" w:cstheme="majorHAnsi"/>
                <w:sz w:val="16"/>
                <w:szCs w:val="16"/>
              </w:rPr>
              <w:t>German 'Blitzkrieg' overwhelms Belgium, Holland and France.</w:t>
            </w:r>
          </w:p>
          <w:p w14:paraId="3A430527" w14:textId="77777777" w:rsidR="002B2FF2" w:rsidRPr="002B2FF2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Fonts w:asciiTheme="majorHAnsi" w:hAnsiTheme="majorHAnsi" w:cstheme="majorHAnsi"/>
                <w:sz w:val="16"/>
                <w:szCs w:val="16"/>
              </w:rPr>
              <w:t>Churchill becomes Prime Minister of Britain.</w:t>
            </w:r>
          </w:p>
          <w:p w14:paraId="38296A22" w14:textId="77777777" w:rsidR="002B2FF2" w:rsidRPr="002B2FF2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Fonts w:asciiTheme="majorHAnsi" w:hAnsiTheme="majorHAnsi" w:cstheme="majorHAnsi"/>
                <w:sz w:val="16"/>
                <w:szCs w:val="16"/>
              </w:rPr>
              <w:t>British Expeditionary Force evacuated from Dunkirk.</w:t>
            </w:r>
          </w:p>
          <w:p w14:paraId="069D299E" w14:textId="27D97757" w:rsidR="002B2FF2" w:rsidRPr="00C42FD7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Fonts w:asciiTheme="majorHAnsi" w:hAnsiTheme="majorHAnsi" w:cstheme="majorHAnsi"/>
                <w:sz w:val="16"/>
                <w:szCs w:val="16"/>
              </w:rPr>
              <w:t>British victory in Battle of Britain forces Hitler to postpone invasion plans.</w:t>
            </w:r>
          </w:p>
          <w:p w14:paraId="6B6CC1F2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65410C" w14:textId="1C0AF52F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how Churchill was and the impact he had</w:t>
            </w:r>
          </w:p>
          <w:p w14:paraId="6BA2483B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7D4141" w14:textId="2A69BE52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• I know how people’s lives changed during the war</w:t>
            </w:r>
            <w:r w:rsidR="0082568B">
              <w:rPr>
                <w:rFonts w:asciiTheme="majorHAnsi" w:hAnsiTheme="majorHAnsi" w:cstheme="majorHAnsi"/>
                <w:sz w:val="16"/>
                <w:szCs w:val="16"/>
              </w:rPr>
              <w:t xml:space="preserve"> (land army, dig for victory)</w:t>
            </w:r>
          </w:p>
          <w:p w14:paraId="35F62B8D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3D1091" w14:textId="4BB9E795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know that recent history is divided into present using the 21st</w:t>
            </w:r>
          </w:p>
          <w:p w14:paraId="38E090A6" w14:textId="57B135C2" w:rsidR="00614CFB" w:rsidRPr="00AA62D0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century and post using the 19th and 20th century</w:t>
            </w:r>
          </w:p>
          <w:p w14:paraId="03CAE8B9" w14:textId="5FE0B28B" w:rsidR="009C6EBB" w:rsidRPr="00AA62D0" w:rsidRDefault="009C6EBB" w:rsidP="00F055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FFF2CC" w:themeFill="accent4" w:themeFillTint="33"/>
          </w:tcPr>
          <w:p w14:paraId="1A4EBB94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Substantive Knowledge </w:t>
            </w:r>
          </w:p>
          <w:p w14:paraId="19AD5841" w14:textId="77777777" w:rsidR="009C6EBB" w:rsidRDefault="009C6EBB" w:rsidP="00614CF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C1BF6" w14:textId="77777777" w:rsidR="00287AA2" w:rsidRDefault="00287AA2" w:rsidP="00287A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writing &amp; reading objectives for this narrative unit.</w:t>
            </w:r>
          </w:p>
          <w:p w14:paraId="67F0B976" w14:textId="77777777" w:rsidR="00287AA2" w:rsidRDefault="00287AA2" w:rsidP="00287AA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894DAD" w14:textId="71711D65" w:rsidR="00287AA2" w:rsidRPr="00AA62D0" w:rsidRDefault="00287AA2" w:rsidP="00287A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(below)</w:t>
            </w:r>
          </w:p>
        </w:tc>
        <w:tc>
          <w:tcPr>
            <w:tcW w:w="3696" w:type="dxa"/>
            <w:shd w:val="clear" w:color="auto" w:fill="FFF2CC" w:themeFill="accent4" w:themeFillTint="33"/>
          </w:tcPr>
          <w:p w14:paraId="692F9244" w14:textId="2EC05906" w:rsidR="009C6EBB" w:rsidRDefault="009C6EBB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Substantive Knowledge</w:t>
            </w:r>
          </w:p>
          <w:p w14:paraId="24240DD4" w14:textId="77777777" w:rsid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57704F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ELECTRICITY</w:t>
            </w:r>
          </w:p>
          <w:p w14:paraId="1B7C427F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how to adjust the brightness of a lamp</w:t>
            </w:r>
          </w:p>
          <w:p w14:paraId="090FB3AB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or the volume of a buzzer with the number of</w:t>
            </w:r>
          </w:p>
          <w:p w14:paraId="3A6C5D12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cells issued in a circuit</w:t>
            </w:r>
          </w:p>
          <w:p w14:paraId="6A3B4CFC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how to compare and give reasons for</w:t>
            </w:r>
          </w:p>
          <w:p w14:paraId="00054A66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variations in how components function</w:t>
            </w:r>
          </w:p>
          <w:p w14:paraId="6603DF47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how to mend a broken circuit</w:t>
            </w:r>
          </w:p>
          <w:p w14:paraId="3D9997C9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how to use symbols when representing</w:t>
            </w:r>
          </w:p>
          <w:p w14:paraId="4860DE6C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a circuit in a diagram</w:t>
            </w:r>
          </w:p>
          <w:p w14:paraId="62BE5243" w14:textId="77777777" w:rsid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41BE5C" w14:textId="2C5C0F29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LIGHT</w:t>
            </w:r>
          </w:p>
          <w:p w14:paraId="4030A331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that light appears to travel in straight</w:t>
            </w:r>
          </w:p>
          <w:p w14:paraId="24F16B7D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lines</w:t>
            </w:r>
          </w:p>
          <w:p w14:paraId="5CB56856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that objects are seen because the give</w:t>
            </w:r>
          </w:p>
          <w:p w14:paraId="3670817C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out or reflect light into the eye</w:t>
            </w:r>
          </w:p>
          <w:p w14:paraId="15244E83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how our eyes work and how we see</w:t>
            </w:r>
          </w:p>
          <w:p w14:paraId="2CE4B09D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things</w:t>
            </w:r>
          </w:p>
          <w:p w14:paraId="5C583347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what refraction is</w:t>
            </w:r>
          </w:p>
          <w:p w14:paraId="3EB40622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know why shadows have the same shape as</w:t>
            </w:r>
          </w:p>
          <w:p w14:paraId="69669EFC" w14:textId="1B5C09F0" w:rsidR="00C250F6" w:rsidRPr="00AA62D0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the objects that cast them</w:t>
            </w:r>
          </w:p>
          <w:p w14:paraId="610B2EEB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13D3A7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4AB5ED2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Substantive Knowledge</w:t>
            </w:r>
          </w:p>
          <w:p w14:paraId="34AA4C1C" w14:textId="77777777" w:rsidR="009C6EBB" w:rsidRDefault="009C6EBB" w:rsidP="00A31A4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BEA77A3" w14:textId="303FFCFA" w:rsidR="0082568B" w:rsidRP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t xml:space="preserve"> 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WORLD RESOURCES &amp; TRADE</w:t>
            </w:r>
          </w:p>
          <w:p w14:paraId="7BE87DD8" w14:textId="33BCF3DA" w:rsid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• I know where natural resources are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found across the world and that 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they are distributed unevenly.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Looking at coffee &amp; cocoa (although this is less than Africa now) Large amounts of Soya grown – impact on Amazon deforestation. </w:t>
            </w:r>
          </w:p>
          <w:p w14:paraId="38819DE6" w14:textId="77777777" w:rsidR="0082568B" w:rsidRP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130C114" w14:textId="77777777" w:rsidR="0082568B" w:rsidRP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• I know what a Biome is and a vegetation belt is.</w:t>
            </w:r>
          </w:p>
          <w:p w14:paraId="31701857" w14:textId="77777777" w:rsid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5ADC869" w14:textId="73B5BEB3" w:rsidR="0082568B" w:rsidRP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• I know where some of the main countries and cit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ies are in the world (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Russia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Moscow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China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– Beijing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Japan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- Tokyo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 Australia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– Sydney / Perth, USA – NY/LA, UK - London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 and trade routes between these</w:t>
            </w:r>
          </w:p>
          <w:p w14:paraId="55487C83" w14:textId="77777777" w:rsid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0FFCDDB" w14:textId="4ECACDDD" w:rsidR="0082568B" w:rsidRP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• I know how resources are traded</w:t>
            </w:r>
          </w:p>
          <w:p w14:paraId="47E8DE61" w14:textId="77777777" w:rsid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2521881" w14:textId="77777777" w:rsidR="0082568B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• I know the countries that make up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South 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America and can identify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82568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their main physical features and how this links to trade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  <w:p w14:paraId="67939FD3" w14:textId="7B8CDD7F" w:rsidR="0082568B" w:rsidRPr="00AA62D0" w:rsidRDefault="0082568B" w:rsidP="0082568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Brazil, Argentina, Peru, Bolivia, Uruguay </w:t>
            </w:r>
          </w:p>
        </w:tc>
      </w:tr>
      <w:tr w:rsidR="009C6EBB" w:rsidRPr="00AA62D0" w14:paraId="69CEFEEC" w14:textId="77777777" w:rsidTr="007F41CD">
        <w:trPr>
          <w:trHeight w:val="3343"/>
        </w:trPr>
        <w:tc>
          <w:tcPr>
            <w:tcW w:w="2295" w:type="dxa"/>
            <w:shd w:val="clear" w:color="auto" w:fill="FFF2CC" w:themeFill="accent4" w:themeFillTint="33"/>
          </w:tcPr>
          <w:p w14:paraId="0533F902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Disciplinary Skills</w:t>
            </w:r>
          </w:p>
          <w:p w14:paraId="2B64EBC7" w14:textId="33C4D82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Create outcomes using ideas from my journal including</w:t>
            </w:r>
          </w:p>
          <w:p w14:paraId="59B6074F" w14:textId="21A531E0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sketches and photographs</w:t>
            </w:r>
          </w:p>
          <w:p w14:paraId="597732D1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434F9F" w14:textId="0F6AC209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Carry out an in depth study</w:t>
            </w:r>
          </w:p>
          <w:p w14:paraId="0DA292AA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524C26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Select different parts from my observation to produce more</w:t>
            </w:r>
          </w:p>
          <w:p w14:paraId="6C4008EC" w14:textId="6380ED4D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detailed sketches to be used later</w:t>
            </w:r>
          </w:p>
          <w:p w14:paraId="641C85F3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A32BA2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Demonstrate technical knowledge when talking</w:t>
            </w:r>
          </w:p>
          <w:p w14:paraId="61CDE740" w14:textId="7C748786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about my creations</w:t>
            </w:r>
          </w:p>
          <w:p w14:paraId="1D802428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C456E5" w14:textId="154C3901" w:rsidR="009C6EBB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• Talk about an artistic movement and its impact</w:t>
            </w:r>
          </w:p>
          <w:p w14:paraId="28338ACB" w14:textId="77777777" w:rsidR="00C42FD7" w:rsidRDefault="00C42FD7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9F02D4" w14:textId="59D2383D" w:rsidR="00A31A4C" w:rsidRPr="00AA62D0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14:paraId="1870F638" w14:textId="763CF5E7" w:rsidR="00C42FD7" w:rsidRPr="00C42FD7" w:rsidRDefault="009C6EBB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Disciplinary Skills</w:t>
            </w:r>
          </w:p>
          <w:p w14:paraId="38ABFF13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evaluate the usefulness and accurateness of different</w:t>
            </w:r>
          </w:p>
          <w:p w14:paraId="396557D7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sources of evidence and explain my choice of which evidence</w:t>
            </w:r>
          </w:p>
          <w:p w14:paraId="7FE7A812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sources I used</w:t>
            </w:r>
          </w:p>
          <w:p w14:paraId="7527B9FD" w14:textId="1BB2942F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171E11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suggest accurate and plausible reasons for how and why</w:t>
            </w:r>
          </w:p>
          <w:p w14:paraId="61E92F17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aspects of the past have been interpreted and represented in</w:t>
            </w:r>
          </w:p>
          <w:p w14:paraId="49C0790B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different ways</w:t>
            </w:r>
          </w:p>
          <w:p w14:paraId="6388DB0C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F08637" w14:textId="2CEB8CE4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recognise that some evidence is propaganda or</w:t>
            </w:r>
          </w:p>
          <w:p w14:paraId="6159E969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misinformation and how this effects interpretations of history</w:t>
            </w:r>
          </w:p>
          <w:p w14:paraId="515C3DAE" w14:textId="14483B7F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B72290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use dates and times consistently and accurately</w:t>
            </w:r>
          </w:p>
          <w:p w14:paraId="70F4B7BB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B5CCCC" w14:textId="321F2C56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choose the most appropriate ways to present</w:t>
            </w:r>
          </w:p>
          <w:p w14:paraId="5F7E89D2" w14:textId="77777777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information to an audience</w:t>
            </w:r>
          </w:p>
          <w:p w14:paraId="7155ED54" w14:textId="77777777" w:rsid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7A23B8" w14:textId="77396EA0" w:rsidR="00C42FD7" w:rsidRPr="00C42FD7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• I can present information to an audience in an interesting and</w:t>
            </w:r>
          </w:p>
          <w:p w14:paraId="653D42DD" w14:textId="2CB908EF" w:rsidR="009C6EBB" w:rsidRPr="00AA62D0" w:rsidRDefault="00C42FD7" w:rsidP="00C42FD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42FD7">
              <w:rPr>
                <w:rFonts w:asciiTheme="majorHAnsi" w:hAnsiTheme="majorHAnsi" w:cstheme="majorHAnsi"/>
                <w:sz w:val="16"/>
                <w:szCs w:val="16"/>
              </w:rPr>
              <w:t>informative way, including the use of charts and graphs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7A3AFB1D" w14:textId="15FEB90D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Disciplinary Skills</w:t>
            </w:r>
          </w:p>
          <w:p w14:paraId="680DF798" w14:textId="22B61872" w:rsidR="00BB3350" w:rsidRPr="00AA62D0" w:rsidRDefault="00BB3350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</w:p>
          <w:p w14:paraId="62A84E4C" w14:textId="1B4B1F31" w:rsidR="009C6EBB" w:rsidRPr="00AA62D0" w:rsidRDefault="009C6EBB" w:rsidP="00BB335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96" w:type="dxa"/>
            <w:shd w:val="clear" w:color="auto" w:fill="FFF2CC" w:themeFill="accent4" w:themeFillTint="33"/>
          </w:tcPr>
          <w:p w14:paraId="6DD0A2E2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Disciplinary Skills</w:t>
            </w:r>
          </w:p>
          <w:p w14:paraId="0494F592" w14:textId="77777777" w:rsidR="00C250F6" w:rsidRDefault="00C250F6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B1858D" w14:textId="5E0518CA" w:rsidR="009C6EBB" w:rsidRDefault="009C6EBB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 w:rsidR="00B27B69"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Making predictions based on current evidence and research findings</w:t>
            </w:r>
          </w:p>
          <w:p w14:paraId="38110772" w14:textId="77777777" w:rsidR="00C250F6" w:rsidRDefault="00C250F6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7090EB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can take accurate and precise</w:t>
            </w:r>
          </w:p>
          <w:p w14:paraId="60744A5B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measurements</w:t>
            </w:r>
          </w:p>
          <w:p w14:paraId="6F718D79" w14:textId="77777777" w:rsid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556DBB" w14:textId="2DE6199E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can confirm the validity of results</w:t>
            </w:r>
          </w:p>
          <w:p w14:paraId="305F959F" w14:textId="77777777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through repeated tests</w:t>
            </w:r>
          </w:p>
          <w:p w14:paraId="1CB4C563" w14:textId="77777777" w:rsid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FBC3CF" w14:textId="724D5B4E" w:rsidR="00C250F6" w:rsidRPr="00C250F6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• I can use a variety of variable to</w:t>
            </w:r>
          </w:p>
          <w:p w14:paraId="4F772B16" w14:textId="1E93CE3E" w:rsidR="00C250F6" w:rsidRPr="00AA62D0" w:rsidRDefault="00C250F6" w:rsidP="00C250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50F6">
              <w:rPr>
                <w:rFonts w:asciiTheme="majorHAnsi" w:hAnsiTheme="majorHAnsi" w:cstheme="majorHAnsi"/>
                <w:sz w:val="16"/>
                <w:szCs w:val="16"/>
              </w:rPr>
              <w:t>confirm or refute my initial hypothesis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9BCDA1D" w14:textId="77777777" w:rsidR="009C6EBB" w:rsidRPr="00AA62D0" w:rsidRDefault="009C6EBB" w:rsidP="002A311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Disciplinary Skills</w:t>
            </w:r>
          </w:p>
          <w:p w14:paraId="181FA58D" w14:textId="77777777" w:rsidR="00451D34" w:rsidRDefault="00451D34" w:rsidP="00451D34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4AC1A555" w14:textId="77777777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choose the most appropriate way to present information.</w:t>
            </w:r>
          </w:p>
          <w:p w14:paraId="0AD592A7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01F07FEE" w14:textId="0E346363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cross reference data to check for reliability.</w:t>
            </w:r>
          </w:p>
          <w:p w14:paraId="2D6F5607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02687CF8" w14:textId="3E67C14C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explain the implications of decisions made or not made</w:t>
            </w:r>
          </w:p>
          <w:p w14:paraId="089C109F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7D8EEFB6" w14:textId="23442715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use evidence to support my argument and form my own</w:t>
            </w:r>
          </w:p>
          <w:p w14:paraId="6F8F241A" w14:textId="77777777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opinions</w:t>
            </w:r>
          </w:p>
          <w:p w14:paraId="4E6FC8D0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11C877DE" w14:textId="45502CD3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create a balanced argument using evidence, including</w:t>
            </w:r>
            <w:r>
              <w:rPr>
                <w:rStyle w:val="A3"/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how land is used and the depletion of natural resources.</w:t>
            </w:r>
          </w:p>
          <w:p w14:paraId="5927045D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52AB384B" w14:textId="3177B9FE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decide how best to present my findings and arguments</w:t>
            </w:r>
          </w:p>
          <w:p w14:paraId="36F5B8AD" w14:textId="77777777" w:rsid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</w:p>
          <w:p w14:paraId="0D9B7B60" w14:textId="48DF3B60" w:rsidR="002B2FF2" w:rsidRPr="002B2FF2" w:rsidRDefault="002B2FF2" w:rsidP="002B2FF2">
            <w:pPr>
              <w:pStyle w:val="Pa14"/>
              <w:spacing w:after="40"/>
              <w:rPr>
                <w:rStyle w:val="A3"/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>• I can use increasingly complex geographical language to</w:t>
            </w:r>
          </w:p>
          <w:p w14:paraId="0A4DE821" w14:textId="3A67D937" w:rsidR="009C6EBB" w:rsidRPr="00AA62D0" w:rsidRDefault="002B2FF2" w:rsidP="002B2FF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B2FF2">
              <w:rPr>
                <w:rStyle w:val="A3"/>
                <w:rFonts w:asciiTheme="majorHAnsi" w:hAnsiTheme="majorHAnsi" w:cstheme="majorHAnsi"/>
                <w:sz w:val="16"/>
                <w:szCs w:val="16"/>
              </w:rPr>
              <w:t xml:space="preserve">evidence my thinking </w:t>
            </w:r>
          </w:p>
        </w:tc>
      </w:tr>
      <w:tr w:rsidR="009C6EBB" w:rsidRPr="00AA62D0" w14:paraId="40BE7A99" w14:textId="77777777" w:rsidTr="007F41CD">
        <w:trPr>
          <w:trHeight w:val="140"/>
        </w:trPr>
        <w:tc>
          <w:tcPr>
            <w:tcW w:w="2295" w:type="dxa"/>
            <w:shd w:val="clear" w:color="auto" w:fill="FFF2CC" w:themeFill="accent4" w:themeFillTint="33"/>
          </w:tcPr>
          <w:p w14:paraId="5CB92292" w14:textId="77777777" w:rsidR="00AA62D0" w:rsidRDefault="009C6EBB" w:rsidP="00AA62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Reading Objectives</w:t>
            </w:r>
          </w:p>
          <w:p w14:paraId="783F8903" w14:textId="77777777" w:rsidR="00AA62D0" w:rsidRDefault="00AA62D0" w:rsidP="00AA62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6C88A4" w14:textId="2513424A" w:rsidR="00B47757" w:rsidRDefault="00AA62D0" w:rsidP="00AA62D0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AA62D0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B47757"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retrieve, record and present information from non-fiction texts.</w:t>
            </w:r>
          </w:p>
          <w:p w14:paraId="6EE2D092" w14:textId="0E685A04" w:rsidR="00B47757" w:rsidRDefault="00B47757" w:rsidP="00AA62D0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452115C" w14:textId="75247D20" w:rsidR="00B47757" w:rsidRDefault="00B47757" w:rsidP="00AA62D0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use non-fiction materials for purposeful information retrieval</w:t>
            </w:r>
          </w:p>
          <w:p w14:paraId="54FA7395" w14:textId="77777777" w:rsidR="00B47757" w:rsidRDefault="00B47757" w:rsidP="00AA62D0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E46D62B" w14:textId="54C2EC92" w:rsidR="009C6EBB" w:rsidRPr="00AA62D0" w:rsidRDefault="009C6EBB" w:rsidP="00AA62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14:paraId="5E9312D3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Reading Objectives</w:t>
            </w:r>
          </w:p>
          <w:p w14:paraId="64FD5AD8" w14:textId="77777777" w:rsidR="009C6EBB" w:rsidRDefault="009C6EBB" w:rsidP="00900CF9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04CD59" w14:textId="77777777" w:rsidR="00AA62D0" w:rsidRDefault="00AA62D0" w:rsidP="00900CF9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*</w:t>
            </w:r>
            <w: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To discuss how characters change and develop through texts by drawing inferences based on indirect clues.</w:t>
            </w:r>
          </w:p>
          <w:p w14:paraId="2FF9A453" w14:textId="77777777" w:rsidR="00B47757" w:rsidRDefault="00B47757" w:rsidP="00900CF9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4701BF" w14:textId="77777777" w:rsidR="00B47757" w:rsidRDefault="00B47757" w:rsidP="00900CF9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retrieve, record and present information from non-fiction texts.</w:t>
            </w:r>
          </w:p>
          <w:p w14:paraId="63C2BEBD" w14:textId="77777777" w:rsidR="00B47757" w:rsidRDefault="00B47757" w:rsidP="00B47757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F1AB51B" w14:textId="1EA2B9E8" w:rsidR="00B47757" w:rsidRDefault="00B47757" w:rsidP="00B47757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use non-fiction materials for purposeful information retrieval</w:t>
            </w:r>
          </w:p>
          <w:p w14:paraId="1F141077" w14:textId="77777777" w:rsidR="00B47757" w:rsidRDefault="00B47757" w:rsidP="00900CF9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C86A63" w14:textId="77777777" w:rsidR="00B47757" w:rsidRPr="00B47757" w:rsidRDefault="00B47757" w:rsidP="00B477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To distinguish independently between statements of fact</w:t>
            </w:r>
          </w:p>
          <w:p w14:paraId="24910A8E" w14:textId="26A64AE8" w:rsidR="00B47757" w:rsidRPr="00AA62D0" w:rsidRDefault="00B47757" w:rsidP="00B47757">
            <w:pPr>
              <w:spacing w:line="242" w:lineRule="auto"/>
              <w:ind w:right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and opinion, providing reasoned justifications for their views.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6B4EA813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Reading Objectives</w:t>
            </w:r>
          </w:p>
          <w:p w14:paraId="75C77B6E" w14:textId="77777777" w:rsidR="009C6EBB" w:rsidRDefault="009C6EBB" w:rsidP="00900CF9">
            <w:pPr>
              <w:spacing w:before="168" w:line="242" w:lineRule="auto"/>
              <w:ind w:right="239"/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AA62D0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="00900CF9" w:rsidRPr="00AA62D0"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r w:rsidR="00AA62D0" w:rsidRPr="00AA62D0"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To consider different accounts of the same event and to discuss viewpoints (both of authors and of fictional characters).</w:t>
            </w:r>
          </w:p>
          <w:p w14:paraId="04751045" w14:textId="77777777" w:rsidR="00B47757" w:rsidRDefault="00B47757" w:rsidP="00B47757">
            <w:pPr>
              <w:spacing w:before="168" w:line="242" w:lineRule="auto"/>
              <w:ind w:right="239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retrieve, record and present information from non-fiction texts.</w:t>
            </w:r>
          </w:p>
          <w:p w14:paraId="3D2F163A" w14:textId="06DEFE34" w:rsidR="00B47757" w:rsidRDefault="00B47757" w:rsidP="00B47757">
            <w:pPr>
              <w:spacing w:before="168" w:line="242" w:lineRule="auto"/>
              <w:ind w:right="239"/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use non-fiction materials for purposeful information retrieval</w:t>
            </w:r>
          </w:p>
          <w:p w14:paraId="33CACBEF" w14:textId="031378E3" w:rsidR="00B47757" w:rsidRPr="00B47757" w:rsidRDefault="00B47757" w:rsidP="00B47757">
            <w:pPr>
              <w:spacing w:before="168" w:line="242" w:lineRule="auto"/>
              <w:ind w:right="239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To analyse and evaluate the use of language, including figurative language and how it is used for effect, using technical terminology such as metaphor, simile, analogy, imagery, style and effect.</w:t>
            </w:r>
          </w:p>
          <w:p w14:paraId="575FD857" w14:textId="358BF9FF" w:rsidR="00B47757" w:rsidRPr="00AA62D0" w:rsidRDefault="00B47757" w:rsidP="00900CF9">
            <w:pPr>
              <w:spacing w:before="168" w:line="242" w:lineRule="auto"/>
              <w:ind w:right="239"/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To recognise more co</w:t>
            </w: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mplex themes in what they read</w:t>
            </w:r>
          </w:p>
        </w:tc>
        <w:tc>
          <w:tcPr>
            <w:tcW w:w="3696" w:type="dxa"/>
            <w:shd w:val="clear" w:color="auto" w:fill="FFF2CC" w:themeFill="accent4" w:themeFillTint="33"/>
          </w:tcPr>
          <w:p w14:paraId="12FB6CC2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Reading Objectives</w:t>
            </w:r>
          </w:p>
          <w:p w14:paraId="5287F836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625069" w14:textId="77777777" w:rsidR="009C6EBB" w:rsidRDefault="009C6EBB" w:rsidP="00900CF9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eastAsia="Times New Roman" w:hAnsiTheme="majorHAnsi" w:cstheme="majorHAnsi"/>
                <w:spacing w:val="-5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47757" w:rsidRPr="00B47757">
              <w:rPr>
                <w:rFonts w:asciiTheme="majorHAnsi" w:hAnsiTheme="majorHAnsi" w:cstheme="majorHAnsi"/>
                <w:sz w:val="16"/>
                <w:szCs w:val="16"/>
              </w:rPr>
              <w:t xml:space="preserve"> To retrieve, record and present information from non-fiction texts.</w:t>
            </w:r>
          </w:p>
          <w:p w14:paraId="72608731" w14:textId="77777777" w:rsidR="00B47757" w:rsidRDefault="00B47757" w:rsidP="00B47757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74F0A14" w14:textId="1E425917" w:rsidR="00B47757" w:rsidRDefault="00B47757" w:rsidP="00B47757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use non-fiction materials for purposeful information retrieval</w:t>
            </w:r>
          </w:p>
          <w:p w14:paraId="3785A4FD" w14:textId="77777777" w:rsidR="00B47757" w:rsidRDefault="00B47757" w:rsidP="00900CF9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5D3DA9" w14:textId="77777777" w:rsidR="00B47757" w:rsidRDefault="00B47757" w:rsidP="00900CF9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draw out key information and to summarise the main ideas in a text.</w:t>
            </w:r>
          </w:p>
          <w:p w14:paraId="29624133" w14:textId="77777777" w:rsidR="00B47757" w:rsidRDefault="00B47757" w:rsidP="00900CF9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3854D0" w14:textId="77777777" w:rsidR="00B47757" w:rsidRPr="00B47757" w:rsidRDefault="00B47757" w:rsidP="00B47757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compare characters, settings and themes within a text and across more than one text.</w:t>
            </w:r>
          </w:p>
          <w:p w14:paraId="491AA9B2" w14:textId="77777777" w:rsidR="00B47757" w:rsidRPr="00B47757" w:rsidRDefault="00B47757" w:rsidP="00B47757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 </w:t>
            </w:r>
          </w:p>
          <w:p w14:paraId="2FEBE4FF" w14:textId="11133844" w:rsidR="00B47757" w:rsidRPr="00AA62D0" w:rsidRDefault="00B47757" w:rsidP="00900CF9">
            <w:pPr>
              <w:spacing w:before="62"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7BCD26C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Reading Objectives</w:t>
            </w:r>
          </w:p>
          <w:p w14:paraId="71E12D28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917F26" w14:textId="77777777" w:rsidR="009C6EBB" w:rsidRDefault="009C6EBB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B47757" w:rsidRPr="00B47757">
              <w:rPr>
                <w:rFonts w:asciiTheme="majorHAnsi" w:hAnsiTheme="majorHAnsi" w:cstheme="majorHAnsi"/>
                <w:sz w:val="16"/>
                <w:szCs w:val="16"/>
              </w:rPr>
              <w:t xml:space="preserve"> To retrieve, record and present information from non-fiction texts.</w:t>
            </w:r>
          </w:p>
          <w:p w14:paraId="39638A77" w14:textId="77777777" w:rsidR="00B47757" w:rsidRDefault="00B47757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94D88F" w14:textId="657E4698" w:rsidR="00B47757" w:rsidRDefault="00B47757" w:rsidP="00B47757">
            <w:pPr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</w:pPr>
            <w:r w:rsidRPr="00B47757">
              <w:rPr>
                <w:rFonts w:asciiTheme="majorHAnsi" w:eastAsia="Times New Roman" w:hAnsiTheme="majorHAnsi" w:cstheme="majorHAnsi"/>
                <w:kern w:val="28"/>
                <w:sz w:val="16"/>
                <w:szCs w:val="16"/>
                <w:lang w:eastAsia="en-GB"/>
                <w14:cntxtAlts/>
              </w:rPr>
              <w:t>To use non-fiction materials for purposeful information retrieval</w:t>
            </w:r>
          </w:p>
          <w:p w14:paraId="21541C24" w14:textId="77777777" w:rsidR="00B47757" w:rsidRPr="00B47757" w:rsidRDefault="00B47757" w:rsidP="00B47757">
            <w:pPr>
              <w:spacing w:before="168" w:line="242" w:lineRule="auto"/>
              <w:ind w:right="239"/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analyse and evaluate the use of language, including figurative language and how it is used for effect, using technical terminology such as metaphor, simile, analogy, imagery, style and effect.</w:t>
            </w:r>
          </w:p>
          <w:p w14:paraId="6ADE39F9" w14:textId="77777777" w:rsidR="00B47757" w:rsidRDefault="00B47757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D851CA" w14:textId="77777777" w:rsidR="00B47757" w:rsidRDefault="00B47757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draw out key information and to summarise the main ideas in a text.</w:t>
            </w:r>
          </w:p>
          <w:p w14:paraId="134F8E50" w14:textId="77777777" w:rsidR="00B47757" w:rsidRDefault="00B47757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454DC7" w14:textId="77777777" w:rsidR="00B47757" w:rsidRPr="00B47757" w:rsidRDefault="00B47757" w:rsidP="00B477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To distinguish independently between statements of fact</w:t>
            </w:r>
          </w:p>
          <w:p w14:paraId="73C752C0" w14:textId="6BC5A2CF" w:rsidR="00B47757" w:rsidRPr="00AA62D0" w:rsidRDefault="00B47757" w:rsidP="00B4775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47757">
              <w:rPr>
                <w:rFonts w:asciiTheme="majorHAnsi" w:hAnsiTheme="majorHAnsi" w:cstheme="majorHAnsi"/>
                <w:sz w:val="16"/>
                <w:szCs w:val="16"/>
              </w:rPr>
              <w:t>and opinion, providing reasoned justifications for their views.</w:t>
            </w:r>
          </w:p>
        </w:tc>
      </w:tr>
      <w:tr w:rsidR="009C6EBB" w:rsidRPr="00AA62D0" w14:paraId="2A5BCE8E" w14:textId="77777777" w:rsidTr="007F41CD">
        <w:trPr>
          <w:trHeight w:val="2887"/>
        </w:trPr>
        <w:tc>
          <w:tcPr>
            <w:tcW w:w="2295" w:type="dxa"/>
            <w:shd w:val="clear" w:color="auto" w:fill="FFF2CC" w:themeFill="accent4" w:themeFillTint="33"/>
          </w:tcPr>
          <w:p w14:paraId="66721A5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Writing Objectives</w:t>
            </w:r>
          </w:p>
          <w:p w14:paraId="3CDA2C07" w14:textId="77777777" w:rsidR="00A31A4C" w:rsidRDefault="00A31A4C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68945B" w14:textId="43BCCB90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Writing to inform</w:t>
            </w:r>
          </w:p>
          <w:p w14:paraId="34DCDEBD" w14:textId="77777777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F10B38" w14:textId="46047A83" w:rsid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 xml:space="preserve">write effectively for a range of purposes and audiences, selecting the appropriate form and drawing independently on what they have read as models for their own writing (including literary language, characterisation, structure, etc.). </w:t>
            </w:r>
          </w:p>
          <w:p w14:paraId="49E3A7C4" w14:textId="77777777" w:rsidR="00A31A4C" w:rsidRPr="00A31A4C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DBF0DE" w14:textId="54E7E4B1" w:rsidR="009C6EBB" w:rsidRPr="00AA62D0" w:rsidRDefault="00A31A4C" w:rsidP="00A31A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A31A4C">
              <w:rPr>
                <w:rFonts w:asciiTheme="majorHAnsi" w:hAnsiTheme="majorHAnsi" w:cstheme="majorHAnsi"/>
                <w:sz w:val="16"/>
                <w:szCs w:val="16"/>
              </w:rPr>
              <w:t>distinguish between the language of speech and writing and to choose the appropriate level of formality.</w:t>
            </w:r>
          </w:p>
        </w:tc>
        <w:tc>
          <w:tcPr>
            <w:tcW w:w="2453" w:type="dxa"/>
            <w:shd w:val="clear" w:color="auto" w:fill="FFF2CC" w:themeFill="accent4" w:themeFillTint="33"/>
          </w:tcPr>
          <w:p w14:paraId="6BB445CB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Writing Objectives</w:t>
            </w:r>
          </w:p>
          <w:p w14:paraId="7DE67215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1A689E" w14:textId="77777777" w:rsidR="009C6EBB" w:rsidRDefault="009C6EBB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eastAsia="Times New Roman" w:hAnsiTheme="majorHAnsi" w:cstheme="majorHAnsi"/>
                <w:color w:val="292526"/>
                <w:spacing w:val="-5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F41CD">
              <w:t xml:space="preserve"> </w:t>
            </w:r>
            <w:r w:rsidR="007F41CD" w:rsidRPr="007F41CD">
              <w:rPr>
                <w:rFonts w:asciiTheme="majorHAnsi" w:hAnsiTheme="majorHAnsi" w:cstheme="majorHAnsi"/>
                <w:sz w:val="16"/>
                <w:szCs w:val="16"/>
              </w:rPr>
              <w:t>note down and develop initial ideas, drawing on reading and research where necessary</w:t>
            </w:r>
          </w:p>
          <w:p w14:paraId="2F007125" w14:textId="77777777" w:rsidR="007F41CD" w:rsidRDefault="007F41CD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F7FED7" w14:textId="77777777" w:rsidR="007F41CD" w:rsidRDefault="007F41CD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use appropriate organisational and presentational devices to structure text and to guide the reader (e.g. headings, bullet points, underlining).</w:t>
            </w:r>
          </w:p>
          <w:p w14:paraId="109E9DCC" w14:textId="77777777" w:rsidR="007F41CD" w:rsidRDefault="007F41CD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D1411F" w14:textId="77777777" w:rsidR="007F41CD" w:rsidRDefault="007F41CD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use a wide range of devices to build cohesion within and across paragraphs</w:t>
            </w:r>
          </w:p>
          <w:p w14:paraId="6C760957" w14:textId="77777777" w:rsidR="00451D34" w:rsidRDefault="00451D34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C632C3" w14:textId="7B38B894" w:rsidR="00451D34" w:rsidRPr="00AA62D0" w:rsidRDefault="00451D34" w:rsidP="00900CF9">
            <w:pPr>
              <w:spacing w:line="242" w:lineRule="auto"/>
              <w:ind w:right="108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451D34">
              <w:rPr>
                <w:rFonts w:asciiTheme="majorHAnsi" w:hAnsiTheme="majorHAnsi" w:cstheme="majorHAnsi"/>
                <w:sz w:val="16"/>
                <w:szCs w:val="16"/>
              </w:rPr>
              <w:t>use question tags in informal writing (a very short clause at the end of a statement which changes the statement into a question. For example, in 'She said half price, didn't she? ', the words 'didn't she' are a question tag.”)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6D963BB4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Writing Objectives</w:t>
            </w:r>
          </w:p>
          <w:p w14:paraId="377D529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4957B6B" w14:textId="77777777" w:rsidR="009C6EBB" w:rsidRDefault="007F41CD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eastAsia="Times New Roman" w:hAnsiTheme="majorHAnsi" w:cstheme="majorHAnsi"/>
                <w:color w:val="292526"/>
                <w:spacing w:val="-5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note down and develop initial ideas, drawing on reading and research where necessary</w:t>
            </w:r>
          </w:p>
          <w:p w14:paraId="3A377164" w14:textId="77777777" w:rsidR="007F41CD" w:rsidRDefault="007F41CD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A84CB6" w14:textId="77777777" w:rsidR="007F41CD" w:rsidRDefault="007F41CD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use a wide range of devices to build cohesion within and across paragraphs</w:t>
            </w:r>
          </w:p>
          <w:p w14:paraId="49261421" w14:textId="77777777" w:rsidR="007F41CD" w:rsidRDefault="007F41CD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F2DE51" w14:textId="77777777" w:rsidR="007F41CD" w:rsidRDefault="007F41CD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make changes to vocabulary, grammar and punctuation to enhance effects</w:t>
            </w:r>
          </w:p>
          <w:p w14:paraId="04C5EDA0" w14:textId="77777777" w:rsidR="00451D34" w:rsidRDefault="00451D34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975495" w14:textId="770DFB7C" w:rsidR="00451D34" w:rsidRPr="00AA62D0" w:rsidRDefault="00451D34" w:rsidP="007F41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451D34">
              <w:rPr>
                <w:rFonts w:asciiTheme="majorHAnsi" w:hAnsiTheme="majorHAnsi" w:cstheme="majorHAnsi"/>
                <w:sz w:val="16"/>
                <w:szCs w:val="16"/>
              </w:rPr>
              <w:t>use question tags in informal writing (a very short clause at the end of a statement which changes the statement into a question. For example, in 'She said half price, didn't she? ', the words 'didn't she' are a question tag.”)</w:t>
            </w:r>
          </w:p>
        </w:tc>
        <w:tc>
          <w:tcPr>
            <w:tcW w:w="3696" w:type="dxa"/>
            <w:shd w:val="clear" w:color="auto" w:fill="FFF2CC" w:themeFill="accent4" w:themeFillTint="33"/>
          </w:tcPr>
          <w:p w14:paraId="0594D2A4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Writing Objectives</w:t>
            </w:r>
          </w:p>
          <w:p w14:paraId="3961906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EAFF26" w14:textId="77777777" w:rsidR="009C6EBB" w:rsidRDefault="007F41CD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use appropriate organisational and presentational devices to structure text and to guide the reader (e.g. headings, bullet points, underlining).</w:t>
            </w:r>
          </w:p>
          <w:p w14:paraId="376962B9" w14:textId="77777777" w:rsidR="00F735C9" w:rsidRDefault="00F735C9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0C1DEC" w14:textId="77777777" w:rsidR="00F735C9" w:rsidRDefault="00F735C9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F735C9">
              <w:rPr>
                <w:rFonts w:asciiTheme="majorHAnsi" w:hAnsiTheme="majorHAnsi" w:cstheme="majorHAnsi"/>
                <w:sz w:val="16"/>
                <w:szCs w:val="16"/>
              </w:rPr>
              <w:t>use the full range of punctuation taught at key stage 2 correctly, including consistent and accurate use of semi colons, dashes, hyphens, colons, and when necessary, to use such punctuation</w:t>
            </w:r>
          </w:p>
          <w:p w14:paraId="65C99146" w14:textId="77777777" w:rsidR="00B27B69" w:rsidRDefault="00B27B69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2A311E" w14:textId="1E147D47" w:rsidR="00B27B69" w:rsidRPr="00AA62D0" w:rsidRDefault="00B27B69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B27B69">
              <w:rPr>
                <w:rFonts w:asciiTheme="majorHAnsi" w:hAnsiTheme="majorHAnsi" w:cstheme="majorHAnsi"/>
                <w:sz w:val="16"/>
                <w:szCs w:val="16"/>
              </w:rPr>
              <w:t>use the passive voice accurately within appropriate pieces.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09AB23F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Writing Objectives</w:t>
            </w:r>
          </w:p>
          <w:p w14:paraId="058E987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CB652A" w14:textId="77777777" w:rsidR="009C6EBB" w:rsidRDefault="007F41CD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eastAsia="Times New Roman" w:hAnsiTheme="majorHAnsi" w:cstheme="majorHAnsi"/>
                <w:color w:val="292526"/>
                <w:spacing w:val="-5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note down and develop initial ideas, drawing on reading and research where necessary</w:t>
            </w:r>
          </w:p>
          <w:p w14:paraId="713F64EE" w14:textId="77777777" w:rsidR="007F41CD" w:rsidRDefault="007F41CD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FC09AC" w14:textId="77777777" w:rsidR="007F41CD" w:rsidRDefault="007F41CD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use a wide range of devices to build cohesion within and across paragraphs</w:t>
            </w:r>
          </w:p>
          <w:p w14:paraId="28650C87" w14:textId="77777777" w:rsidR="005F3E67" w:rsidRDefault="005F3E67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D4A387" w14:textId="77777777" w:rsidR="005F3E67" w:rsidRDefault="005F3E67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7F41CD">
              <w:rPr>
                <w:rFonts w:asciiTheme="majorHAnsi" w:hAnsiTheme="majorHAnsi" w:cstheme="majorHAnsi"/>
                <w:sz w:val="16"/>
                <w:szCs w:val="16"/>
              </w:rPr>
              <w:t>make changes to vocabulary, grammar and punctuation to enhance effects</w:t>
            </w:r>
          </w:p>
          <w:p w14:paraId="335F7134" w14:textId="77777777" w:rsidR="00F735C9" w:rsidRDefault="00F735C9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846D24" w14:textId="12F62F26" w:rsidR="00F735C9" w:rsidRPr="00AA62D0" w:rsidRDefault="00F735C9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F735C9">
              <w:rPr>
                <w:rFonts w:asciiTheme="majorHAnsi" w:hAnsiTheme="majorHAnsi" w:cstheme="majorHAnsi"/>
                <w:sz w:val="16"/>
                <w:szCs w:val="16"/>
              </w:rPr>
              <w:t>use the full range of punctuation taught at key stage 2 correctly, including consistent and accurate use of semi colons, dashes, hyphens, colons, and when necessary, to use such punctuation</w:t>
            </w:r>
          </w:p>
        </w:tc>
      </w:tr>
      <w:tr w:rsidR="009C6EBB" w:rsidRPr="00AA62D0" w14:paraId="6031BB64" w14:textId="77777777" w:rsidTr="007F41CD">
        <w:trPr>
          <w:trHeight w:val="1518"/>
        </w:trPr>
        <w:tc>
          <w:tcPr>
            <w:tcW w:w="2295" w:type="dxa"/>
            <w:shd w:val="clear" w:color="auto" w:fill="FFF2CC" w:themeFill="accent4" w:themeFillTint="33"/>
          </w:tcPr>
          <w:p w14:paraId="1F0FD436" w14:textId="0DC9D3CA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Fiction and non-fiction texts that will be shared with children:</w:t>
            </w:r>
          </w:p>
          <w:p w14:paraId="12CE9BE4" w14:textId="77777777" w:rsidR="00900CF9" w:rsidRPr="00AA62D0" w:rsidRDefault="00900CF9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4CDF0E" w14:textId="0AD15F7E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Booktalk about 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>Grant Wood</w:t>
            </w:r>
          </w:p>
          <w:p w14:paraId="7C434ADC" w14:textId="77777777" w:rsidR="004E4B58" w:rsidRPr="00AA62D0" w:rsidRDefault="004E4B58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15E1D8" w14:textId="3E98856C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Booktalk about 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>portrait art</w:t>
            </w:r>
          </w:p>
          <w:p w14:paraId="6785F96D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F2CC" w:themeFill="accent4" w:themeFillTint="33"/>
          </w:tcPr>
          <w:p w14:paraId="19BEC243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Fiction and non-fiction texts that will be shared with children: </w:t>
            </w:r>
          </w:p>
          <w:p w14:paraId="17C9C5B6" w14:textId="77777777" w:rsidR="00900CF9" w:rsidRPr="00AA62D0" w:rsidRDefault="00900CF9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F2F94C" w14:textId="424D5A34" w:rsidR="009C6EBB" w:rsidRPr="00AA62D0" w:rsidRDefault="009C6EBB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Novel: </w:t>
            </w:r>
            <w:r w:rsidR="00900CF9" w:rsidRPr="00AA62D0">
              <w:rPr>
                <w:rFonts w:asciiTheme="majorHAnsi" w:hAnsiTheme="majorHAnsi" w:cstheme="majorHAnsi"/>
                <w:sz w:val="16"/>
                <w:szCs w:val="16"/>
              </w:rPr>
              <w:t>Goodnight Mr Tom</w:t>
            </w:r>
          </w:p>
          <w:p w14:paraId="2C8A668B" w14:textId="77777777" w:rsidR="00900CF9" w:rsidRPr="00AA62D0" w:rsidRDefault="00900CF9" w:rsidP="00900CF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52A27D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Non-fiction text in booktalk</w:t>
            </w:r>
          </w:p>
        </w:tc>
        <w:tc>
          <w:tcPr>
            <w:tcW w:w="2608" w:type="dxa"/>
            <w:shd w:val="clear" w:color="auto" w:fill="FFF2CC" w:themeFill="accent4" w:themeFillTint="33"/>
          </w:tcPr>
          <w:p w14:paraId="6D3072FE" w14:textId="77777777" w:rsidR="009C6EBB" w:rsidRPr="00AA62D0" w:rsidRDefault="009C6EBB" w:rsidP="004060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Fiction and non-fiction texts that will be shared with children: </w:t>
            </w:r>
          </w:p>
          <w:p w14:paraId="64A1BC1D" w14:textId="77777777" w:rsidR="004E4B58" w:rsidRPr="00AA62D0" w:rsidRDefault="004E4B58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7ED4A9" w14:textId="149332A1" w:rsidR="009C6EBB" w:rsidRPr="00AA62D0" w:rsidRDefault="004E4B58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Booktalk – examples of writing that show speech and shifts in formality. </w:t>
            </w:r>
          </w:p>
        </w:tc>
        <w:tc>
          <w:tcPr>
            <w:tcW w:w="3696" w:type="dxa"/>
            <w:shd w:val="clear" w:color="auto" w:fill="FFF2CC" w:themeFill="accent4" w:themeFillTint="33"/>
          </w:tcPr>
          <w:p w14:paraId="25B11211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Fiction and non-fiction texts that will be shared with children:</w:t>
            </w:r>
          </w:p>
          <w:p w14:paraId="150ED245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2FFEE1" w14:textId="19F1393E" w:rsidR="004E4B58" w:rsidRPr="00AA62D0" w:rsidRDefault="009C6EBB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Booktalk: </w:t>
            </w:r>
            <w:r w:rsidR="004E4B58" w:rsidRPr="00AA62D0">
              <w:rPr>
                <w:rFonts w:asciiTheme="majorHAnsi" w:hAnsiTheme="majorHAnsi" w:cstheme="majorHAnsi"/>
                <w:sz w:val="16"/>
                <w:szCs w:val="16"/>
              </w:rPr>
              <w:t>information on light and electricity for science.</w:t>
            </w:r>
          </w:p>
          <w:p w14:paraId="562DBE9D" w14:textId="420AD7E4" w:rsidR="004E4B58" w:rsidRPr="00AA62D0" w:rsidRDefault="004E4B58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092E81" w14:textId="55D064BF" w:rsidR="004E4B58" w:rsidRPr="00AA62D0" w:rsidRDefault="004E4B58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Class Novel: the Boy who harnessed the wind. </w:t>
            </w:r>
          </w:p>
          <w:p w14:paraId="2690CEDB" w14:textId="77777777" w:rsidR="004E4B58" w:rsidRPr="00AA62D0" w:rsidRDefault="004E4B58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8BBD6D" w14:textId="1C5C793C" w:rsidR="009C6EBB" w:rsidRPr="00AA62D0" w:rsidRDefault="009C6EBB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50EEAB2E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>Fiction and non-fiction texts that will be shared with children:</w:t>
            </w:r>
          </w:p>
          <w:p w14:paraId="6F29E078" w14:textId="77777777" w:rsidR="009C6EBB" w:rsidRPr="00AA62D0" w:rsidRDefault="009C6EBB" w:rsidP="0064184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9556DA" w14:textId="4E6B3359" w:rsidR="009C6EBB" w:rsidRPr="00AA62D0" w:rsidRDefault="009C6EBB" w:rsidP="004E4B5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Booktalk: </w:t>
            </w:r>
            <w:r w:rsidR="004E4B58" w:rsidRPr="00AA62D0">
              <w:rPr>
                <w:rFonts w:asciiTheme="majorHAnsi" w:hAnsiTheme="majorHAnsi" w:cstheme="majorHAnsi"/>
                <w:sz w:val="16"/>
                <w:szCs w:val="16"/>
              </w:rPr>
              <w:t xml:space="preserve"> Based on world trade information &amp; contextual information on South America. </w:t>
            </w:r>
          </w:p>
        </w:tc>
      </w:tr>
    </w:tbl>
    <w:p w14:paraId="35C085F9" w14:textId="77777777" w:rsidR="00840368" w:rsidRPr="00AA62D0" w:rsidRDefault="00840368">
      <w:pPr>
        <w:rPr>
          <w:rFonts w:asciiTheme="majorHAnsi" w:hAnsiTheme="majorHAnsi" w:cstheme="majorHAnsi"/>
          <w:sz w:val="16"/>
          <w:szCs w:val="16"/>
        </w:rPr>
      </w:pPr>
    </w:p>
    <w:p w14:paraId="74786EFB" w14:textId="77777777" w:rsidR="00840368" w:rsidRPr="00AA62D0" w:rsidRDefault="00840368">
      <w:pPr>
        <w:rPr>
          <w:rFonts w:asciiTheme="majorHAnsi" w:hAnsiTheme="majorHAnsi" w:cstheme="majorHAnsi"/>
          <w:sz w:val="16"/>
          <w:szCs w:val="16"/>
        </w:rPr>
      </w:pPr>
    </w:p>
    <w:p w14:paraId="4B469ACE" w14:textId="214C880E" w:rsidR="0015271F" w:rsidRDefault="0015271F">
      <w:pPr>
        <w:rPr>
          <w:rFonts w:asciiTheme="majorHAnsi" w:hAnsiTheme="majorHAnsi" w:cstheme="majorHAnsi"/>
          <w:sz w:val="16"/>
          <w:szCs w:val="16"/>
        </w:rPr>
      </w:pPr>
    </w:p>
    <w:p w14:paraId="100C5409" w14:textId="2B5E5793" w:rsidR="00B47757" w:rsidRDefault="00B47757">
      <w:pPr>
        <w:rPr>
          <w:rFonts w:asciiTheme="majorHAnsi" w:hAnsiTheme="majorHAnsi" w:cstheme="majorHAnsi"/>
          <w:sz w:val="16"/>
          <w:szCs w:val="16"/>
        </w:rPr>
      </w:pPr>
    </w:p>
    <w:p w14:paraId="5D527F3D" w14:textId="77777777" w:rsidR="00B47757" w:rsidRPr="00AA62D0" w:rsidRDefault="00B47757">
      <w:pPr>
        <w:rPr>
          <w:rFonts w:asciiTheme="majorHAnsi" w:hAnsiTheme="majorHAnsi" w:cstheme="majorHAnsi"/>
          <w:sz w:val="16"/>
          <w:szCs w:val="16"/>
        </w:rPr>
      </w:pPr>
    </w:p>
    <w:sectPr w:rsidR="00B47757" w:rsidRPr="00AA62D0" w:rsidSect="009C6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8D5"/>
    <w:multiLevelType w:val="hybridMultilevel"/>
    <w:tmpl w:val="E238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234150">
    <w:abstractNumId w:val="6"/>
  </w:num>
  <w:num w:numId="2" w16cid:durableId="2106413564">
    <w:abstractNumId w:val="1"/>
  </w:num>
  <w:num w:numId="3" w16cid:durableId="230508632">
    <w:abstractNumId w:val="11"/>
  </w:num>
  <w:num w:numId="4" w16cid:durableId="2067948751">
    <w:abstractNumId w:val="8"/>
  </w:num>
  <w:num w:numId="5" w16cid:durableId="1707679554">
    <w:abstractNumId w:val="0"/>
  </w:num>
  <w:num w:numId="6" w16cid:durableId="1141114282">
    <w:abstractNumId w:val="4"/>
  </w:num>
  <w:num w:numId="7" w16cid:durableId="1310134765">
    <w:abstractNumId w:val="5"/>
  </w:num>
  <w:num w:numId="8" w16cid:durableId="945967823">
    <w:abstractNumId w:val="9"/>
  </w:num>
  <w:num w:numId="9" w16cid:durableId="1158768790">
    <w:abstractNumId w:val="10"/>
  </w:num>
  <w:num w:numId="10" w16cid:durableId="1715278217">
    <w:abstractNumId w:val="3"/>
  </w:num>
  <w:num w:numId="11" w16cid:durableId="675377779">
    <w:abstractNumId w:val="7"/>
  </w:num>
  <w:num w:numId="12" w16cid:durableId="1201552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1F"/>
    <w:rsid w:val="00005093"/>
    <w:rsid w:val="000C0DF9"/>
    <w:rsid w:val="000D4AE2"/>
    <w:rsid w:val="001124AF"/>
    <w:rsid w:val="0015271F"/>
    <w:rsid w:val="001557D8"/>
    <w:rsid w:val="001667BB"/>
    <w:rsid w:val="001B24DB"/>
    <w:rsid w:val="00263FD1"/>
    <w:rsid w:val="00287AA2"/>
    <w:rsid w:val="002A311F"/>
    <w:rsid w:val="002B2FF2"/>
    <w:rsid w:val="002D55D0"/>
    <w:rsid w:val="00366926"/>
    <w:rsid w:val="003B1DA5"/>
    <w:rsid w:val="003C5984"/>
    <w:rsid w:val="003C672C"/>
    <w:rsid w:val="003F0EF4"/>
    <w:rsid w:val="003F5ED0"/>
    <w:rsid w:val="004060C6"/>
    <w:rsid w:val="00434DA9"/>
    <w:rsid w:val="00451D34"/>
    <w:rsid w:val="004E4B58"/>
    <w:rsid w:val="004F0638"/>
    <w:rsid w:val="00542EED"/>
    <w:rsid w:val="005D6FC2"/>
    <w:rsid w:val="005F3E67"/>
    <w:rsid w:val="00605FC3"/>
    <w:rsid w:val="00614CFB"/>
    <w:rsid w:val="00641847"/>
    <w:rsid w:val="006832C3"/>
    <w:rsid w:val="00763F5B"/>
    <w:rsid w:val="00770FFB"/>
    <w:rsid w:val="007802B3"/>
    <w:rsid w:val="007F41CD"/>
    <w:rsid w:val="0082568B"/>
    <w:rsid w:val="00840368"/>
    <w:rsid w:val="008534D9"/>
    <w:rsid w:val="00887878"/>
    <w:rsid w:val="008D158A"/>
    <w:rsid w:val="008D2EBD"/>
    <w:rsid w:val="00900CF9"/>
    <w:rsid w:val="009251F3"/>
    <w:rsid w:val="009C6EBB"/>
    <w:rsid w:val="00A31A4C"/>
    <w:rsid w:val="00A32CA6"/>
    <w:rsid w:val="00A45B32"/>
    <w:rsid w:val="00A50C19"/>
    <w:rsid w:val="00AA13CC"/>
    <w:rsid w:val="00AA62D0"/>
    <w:rsid w:val="00AB6C6F"/>
    <w:rsid w:val="00AF34F2"/>
    <w:rsid w:val="00AF5191"/>
    <w:rsid w:val="00AF665C"/>
    <w:rsid w:val="00B218D7"/>
    <w:rsid w:val="00B27B69"/>
    <w:rsid w:val="00B362BD"/>
    <w:rsid w:val="00B47757"/>
    <w:rsid w:val="00BB3350"/>
    <w:rsid w:val="00BC6AA3"/>
    <w:rsid w:val="00C250F6"/>
    <w:rsid w:val="00C42FD7"/>
    <w:rsid w:val="00C438EF"/>
    <w:rsid w:val="00C92FDA"/>
    <w:rsid w:val="00CD0A6C"/>
    <w:rsid w:val="00CF43C1"/>
    <w:rsid w:val="00E04482"/>
    <w:rsid w:val="00E04636"/>
    <w:rsid w:val="00E5255E"/>
    <w:rsid w:val="00F05598"/>
    <w:rsid w:val="00F735C9"/>
    <w:rsid w:val="00F7686D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FA68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customStyle="1" w:styleId="TableParagraph">
    <w:name w:val="Table Paragraph"/>
    <w:basedOn w:val="Normal"/>
    <w:rsid w:val="00B47757"/>
    <w:pPr>
      <w:spacing w:after="0" w:line="285" w:lineRule="auto"/>
      <w:jc w:val="center"/>
    </w:pPr>
    <w:rPr>
      <w:rFonts w:ascii="Roboto" w:eastAsia="Times New Roman" w:hAnsi="Roboto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be12b32-160e-497b-8f63-a6d8db3ba4d1" xsi:nil="true"/>
    <Invited_Students xmlns="0be12b32-160e-497b-8f63-a6d8db3ba4d1" xsi:nil="true"/>
    <Math_Settings xmlns="0be12b32-160e-497b-8f63-a6d8db3ba4d1" xsi:nil="true"/>
    <Self_Registration_Enabled xmlns="0be12b32-160e-497b-8f63-a6d8db3ba4d1" xsi:nil="true"/>
    <Distribution_Groups xmlns="0be12b32-160e-497b-8f63-a6d8db3ba4d1" xsi:nil="true"/>
    <Invited_Teachers xmlns="0be12b32-160e-497b-8f63-a6d8db3ba4d1" xsi:nil="true"/>
    <Is_Collaboration_Space_Locked xmlns="0be12b32-160e-497b-8f63-a6d8db3ba4d1" xsi:nil="true"/>
    <DefaultSectionNames xmlns="0be12b32-160e-497b-8f63-a6d8db3ba4d1" xsi:nil="true"/>
    <Teams_Channel_Section_Location xmlns="0be12b32-160e-497b-8f63-a6d8db3ba4d1" xsi:nil="true"/>
    <CultureName xmlns="0be12b32-160e-497b-8f63-a6d8db3ba4d1" xsi:nil="true"/>
    <Owner xmlns="0be12b32-160e-497b-8f63-a6d8db3ba4d1">
      <UserInfo>
        <DisplayName/>
        <AccountId xsi:nil="true"/>
        <AccountType/>
      </UserInfo>
    </Owner>
    <Students xmlns="0be12b32-160e-497b-8f63-a6d8db3ba4d1">
      <UserInfo>
        <DisplayName/>
        <AccountId xsi:nil="true"/>
        <AccountType/>
      </UserInfo>
    </Students>
    <Student_Groups xmlns="0be12b32-160e-497b-8f63-a6d8db3ba4d1">
      <UserInfo>
        <DisplayName/>
        <AccountId xsi:nil="true"/>
        <AccountType/>
      </UserInfo>
    </Student_Groups>
    <IsNotebookLocked xmlns="0be12b32-160e-497b-8f63-a6d8db3ba4d1" xsi:nil="true"/>
    <_activity xmlns="0be12b32-160e-497b-8f63-a6d8db3ba4d1" xsi:nil="true"/>
    <Templates xmlns="0be12b32-160e-497b-8f63-a6d8db3ba4d1" xsi:nil="true"/>
    <NotebookType xmlns="0be12b32-160e-497b-8f63-a6d8db3ba4d1" xsi:nil="true"/>
    <AppVersion xmlns="0be12b32-160e-497b-8f63-a6d8db3ba4d1" xsi:nil="true"/>
    <LMS_Mappings xmlns="0be12b32-160e-497b-8f63-a6d8db3ba4d1" xsi:nil="true"/>
    <Has_Teacher_Only_SectionGroup xmlns="0be12b32-160e-497b-8f63-a6d8db3ba4d1" xsi:nil="true"/>
    <FolderType xmlns="0be12b32-160e-497b-8f63-a6d8db3ba4d1" xsi:nil="true"/>
    <Teachers xmlns="0be12b32-160e-497b-8f63-a6d8db3ba4d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5E7E32D91E946860D445EC3D5AD5E" ma:contentTypeVersion="37" ma:contentTypeDescription="Create a new document." ma:contentTypeScope="" ma:versionID="500ac55b75420645477f96be83096312">
  <xsd:schema xmlns:xsd="http://www.w3.org/2001/XMLSchema" xmlns:xs="http://www.w3.org/2001/XMLSchema" xmlns:p="http://schemas.microsoft.com/office/2006/metadata/properties" xmlns:ns3="0be12b32-160e-497b-8f63-a6d8db3ba4d1" xmlns:ns4="b366ef9a-fca5-476c-bf23-4f9dcd70cde5" targetNamespace="http://schemas.microsoft.com/office/2006/metadata/properties" ma:root="true" ma:fieldsID="89c47a471baaa55ccef4b632ae641d7a" ns3:_="" ns4:_="">
    <xsd:import namespace="0be12b32-160e-497b-8f63-a6d8db3ba4d1"/>
    <xsd:import namespace="b366ef9a-fca5-476c-bf23-4f9dcd70c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2b32-160e-497b-8f63-a6d8db3b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ef9a-fca5-476c-bf23-4f9dcd70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87B66-F63E-459C-8D17-5FFF93E99762}">
  <ds:schemaRefs>
    <ds:schemaRef ds:uri="b366ef9a-fca5-476c-bf23-4f9dcd70cd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e12b32-160e-497b-8f63-a6d8db3ba4d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C57AF-85A1-4255-BADD-B7B3A046C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78EC7-02F9-4F54-9E06-F207CF81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2b32-160e-497b-8f63-a6d8db3ba4d1"/>
    <ds:schemaRef ds:uri="b366ef9a-fca5-476c-bf23-4f9dcd70c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Jenny Stewart</cp:lastModifiedBy>
  <cp:revision>2</cp:revision>
  <dcterms:created xsi:type="dcterms:W3CDTF">2023-09-04T16:59:00Z</dcterms:created>
  <dcterms:modified xsi:type="dcterms:W3CDTF">2023-09-04T16:59:00Z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0x010100B9B5E7E32D91E946860D445EC3D5AD5E</vt:lpwstr>
  </property>
</Properties>
</file>